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D1" w:rsidRDefault="005E42D1" w:rsidP="005E42D1">
      <w:r>
        <w:t>Name: ________________________________________________ Date: _____________________</w:t>
      </w:r>
    </w:p>
    <w:p w:rsidR="002D493B" w:rsidRPr="005E42D1" w:rsidRDefault="005E42D1" w:rsidP="005E42D1">
      <w:pPr>
        <w:jc w:val="center"/>
        <w:rPr>
          <w:rFonts w:ascii="Arial" w:hAnsi="Arial" w:cs="Arial"/>
          <w:b/>
          <w:sz w:val="28"/>
          <w:szCs w:val="28"/>
        </w:rPr>
      </w:pPr>
      <w:r w:rsidRPr="005E42D1">
        <w:rPr>
          <w:rFonts w:ascii="Arial" w:hAnsi="Arial" w:cs="Arial"/>
          <w:b/>
          <w:sz w:val="28"/>
          <w:szCs w:val="28"/>
        </w:rPr>
        <w:t>Frog Dissection Homework</w:t>
      </w:r>
    </w:p>
    <w:p w:rsidR="005E42D1" w:rsidRPr="005E42D1" w:rsidRDefault="005E42D1" w:rsidP="005E42D1">
      <w:pPr>
        <w:pStyle w:val="NormalWeb"/>
        <w:numPr>
          <w:ilvl w:val="0"/>
          <w:numId w:val="2"/>
        </w:numPr>
        <w:contextualSpacing/>
        <w:rPr>
          <w:rFonts w:ascii="Arial" w:hAnsi="Arial" w:cs="Arial"/>
          <w:color w:val="000000"/>
        </w:rPr>
      </w:pPr>
      <w:r w:rsidRPr="005E42D1">
        <w:rPr>
          <w:rFonts w:ascii="Arial" w:hAnsi="Arial" w:cs="Arial"/>
          <w:color w:val="000000"/>
          <w:sz w:val="28"/>
          <w:szCs w:val="28"/>
        </w:rPr>
        <w:t>Site 1 - Go to</w:t>
      </w:r>
      <w:r w:rsidRPr="005E42D1">
        <w:rPr>
          <w:rStyle w:val="apple-converted-space"/>
          <w:rFonts w:ascii="Arial" w:hAnsi="Arial" w:cs="Arial"/>
          <w:color w:val="000000"/>
          <w:sz w:val="28"/>
          <w:szCs w:val="28"/>
        </w:rPr>
        <w:t> </w:t>
      </w:r>
      <w:hyperlink r:id="rId5" w:history="1">
        <w:r w:rsidRPr="005E42D1">
          <w:rPr>
            <w:rStyle w:val="Hyperlink"/>
            <w:rFonts w:ascii="Arial" w:hAnsi="Arial" w:cs="Arial"/>
            <w:color w:val="auto"/>
            <w:sz w:val="28"/>
            <w:szCs w:val="28"/>
            <w:u w:val="none"/>
          </w:rPr>
          <w:t>MHHE Virtual Frog Dissection</w:t>
        </w:r>
      </w:hyperlink>
      <w:r w:rsidRPr="005E42D1">
        <w:rPr>
          <w:rStyle w:val="apple-converted-space"/>
          <w:rFonts w:ascii="Arial" w:hAnsi="Arial" w:cs="Arial"/>
          <w:sz w:val="28"/>
          <w:szCs w:val="28"/>
        </w:rPr>
        <w:t> </w:t>
      </w:r>
      <w:r w:rsidRPr="005E42D1">
        <w:rPr>
          <w:rFonts w:ascii="Arial" w:hAnsi="Arial" w:cs="Arial"/>
          <w:color w:val="000000"/>
          <w:sz w:val="28"/>
          <w:szCs w:val="28"/>
        </w:rPr>
        <w:t xml:space="preserve">and complete the module. </w:t>
      </w:r>
      <w:r w:rsidRPr="005E42D1">
        <w:rPr>
          <w:rFonts w:ascii="Arial" w:hAnsi="Arial" w:cs="Arial"/>
        </w:rPr>
        <w:t>http://www.mhhe.com/biosci/genbio/virtual_labs/BL_16/BL_16.html</w:t>
      </w:r>
    </w:p>
    <w:p w:rsidR="005E42D1" w:rsidRPr="005E42D1" w:rsidRDefault="005E42D1" w:rsidP="005E42D1">
      <w:pPr>
        <w:pStyle w:val="NormalWeb"/>
        <w:numPr>
          <w:ilvl w:val="0"/>
          <w:numId w:val="1"/>
        </w:numPr>
        <w:rPr>
          <w:rFonts w:ascii="Arial" w:hAnsi="Arial" w:cs="Arial"/>
          <w:color w:val="000000"/>
          <w:sz w:val="28"/>
          <w:szCs w:val="28"/>
        </w:rPr>
      </w:pPr>
      <w:r w:rsidRPr="005E42D1">
        <w:rPr>
          <w:rFonts w:ascii="Arial" w:hAnsi="Arial" w:cs="Arial"/>
          <w:color w:val="000000"/>
          <w:sz w:val="28"/>
          <w:szCs w:val="28"/>
        </w:rPr>
        <w:t>Site 2 - Go to</w:t>
      </w:r>
      <w:r w:rsidRPr="005E42D1">
        <w:rPr>
          <w:rStyle w:val="apple-converted-space"/>
          <w:rFonts w:ascii="Arial" w:hAnsi="Arial" w:cs="Arial"/>
          <w:color w:val="000000"/>
          <w:sz w:val="28"/>
          <w:szCs w:val="28"/>
        </w:rPr>
        <w:t> </w:t>
      </w:r>
      <w:proofErr w:type="spellStart"/>
      <w:r w:rsidRPr="005E42D1">
        <w:rPr>
          <w:rFonts w:ascii="Arial" w:hAnsi="Arial" w:cs="Arial"/>
          <w:color w:val="000000"/>
          <w:sz w:val="28"/>
          <w:szCs w:val="28"/>
        </w:rPr>
        <w:t>Froguts</w:t>
      </w:r>
      <w:proofErr w:type="spellEnd"/>
      <w:r w:rsidRPr="005E42D1">
        <w:rPr>
          <w:rFonts w:ascii="Arial" w:hAnsi="Arial" w:cs="Arial"/>
          <w:color w:val="000000"/>
          <w:sz w:val="28"/>
          <w:szCs w:val="28"/>
        </w:rPr>
        <w:t xml:space="preserve"> Virtual frog</w:t>
      </w:r>
      <w:r w:rsidRPr="005E42D1">
        <w:rPr>
          <w:rStyle w:val="apple-converted-space"/>
          <w:rFonts w:ascii="Arial" w:hAnsi="Arial" w:cs="Arial"/>
          <w:color w:val="000000"/>
          <w:sz w:val="28"/>
          <w:szCs w:val="28"/>
        </w:rPr>
        <w:t> </w:t>
      </w:r>
      <w:r w:rsidRPr="005E42D1">
        <w:rPr>
          <w:rFonts w:ascii="Arial" w:hAnsi="Arial" w:cs="Arial"/>
          <w:color w:val="000000"/>
          <w:sz w:val="28"/>
          <w:szCs w:val="28"/>
        </w:rPr>
        <w:t xml:space="preserve">and complete the dissection </w:t>
      </w:r>
      <w:r>
        <w:rPr>
          <w:rFonts w:ascii="Arial" w:hAnsi="Arial" w:cs="Arial"/>
          <w:color w:val="000000"/>
          <w:sz w:val="28"/>
          <w:szCs w:val="28"/>
        </w:rPr>
        <w:t xml:space="preserve">       </w:t>
      </w:r>
      <w:r w:rsidRPr="005E42D1">
        <w:rPr>
          <w:rFonts w:ascii="Arial" w:hAnsi="Arial" w:cs="Arial"/>
          <w:color w:val="000000"/>
        </w:rPr>
        <w:t>http://www.froguts.com/demo/</w:t>
      </w:r>
    </w:p>
    <w:p w:rsidR="005E42D1" w:rsidRPr="005E42D1" w:rsidRDefault="005E42D1" w:rsidP="005E42D1">
      <w:pPr>
        <w:pStyle w:val="NormalWeb"/>
        <w:rPr>
          <w:rFonts w:ascii="Arial" w:hAnsi="Arial" w:cs="Arial"/>
          <w:b/>
          <w:color w:val="000000"/>
          <w:sz w:val="20"/>
          <w:szCs w:val="20"/>
        </w:rPr>
      </w:pPr>
      <w:r w:rsidRPr="005E42D1">
        <w:rPr>
          <w:rFonts w:ascii="Arial" w:hAnsi="Arial" w:cs="Arial"/>
          <w:b/>
          <w:color w:val="000000"/>
          <w:sz w:val="20"/>
          <w:szCs w:val="20"/>
        </w:rPr>
        <w:t>Between the two virtual dissections, you should have a good idea of how frog dissections are performed</w:t>
      </w:r>
      <w:r>
        <w:rPr>
          <w:rFonts w:ascii="Arial" w:hAnsi="Arial" w:cs="Arial"/>
          <w:b/>
          <w:color w:val="000000"/>
          <w:sz w:val="20"/>
          <w:szCs w:val="20"/>
        </w:rPr>
        <w:t>.</w:t>
      </w:r>
      <w:r w:rsidRPr="005E42D1">
        <w:rPr>
          <w:rFonts w:ascii="Arial" w:hAnsi="Arial" w:cs="Arial"/>
          <w:b/>
          <w:color w:val="000000"/>
          <w:sz w:val="20"/>
          <w:szCs w:val="20"/>
        </w:rPr>
        <w:t xml:space="preserve"> To show that you have completed the dissections, answer the following questions, you will turn these questions in </w:t>
      </w:r>
      <w:r>
        <w:rPr>
          <w:rFonts w:ascii="Arial" w:hAnsi="Arial" w:cs="Arial"/>
          <w:b/>
          <w:color w:val="000000"/>
          <w:sz w:val="20"/>
          <w:szCs w:val="20"/>
        </w:rPr>
        <w:t>before you are allowed to complete the dissection.</w:t>
      </w: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t>1. Describe the procedure you would use to cut the frog to expose the organs to view. You may include drawings to explain the technique.</w:t>
      </w: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t>2. Describe the inside of the frog's mouth. What structures are visible and what are their functions? You may also include drawings.</w:t>
      </w: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lastRenderedPageBreak/>
        <w:t>3. Describe what you first see when you open the body cavity of the frog. What organs are obvious? Which organs may require a more thorough inspection?</w:t>
      </w: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br/>
      </w: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t>4. Compare a male to a female frog. How can you tell the difference?</w:t>
      </w: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p>
    <w:p w:rsidR="005E42D1" w:rsidRDefault="005E42D1" w:rsidP="005E42D1">
      <w:pPr>
        <w:pStyle w:val="NormalWeb"/>
        <w:rPr>
          <w:rFonts w:ascii="Arial" w:hAnsi="Arial" w:cs="Arial"/>
          <w:color w:val="000000"/>
          <w:sz w:val="20"/>
          <w:szCs w:val="20"/>
        </w:rPr>
      </w:pPr>
      <w:r>
        <w:rPr>
          <w:rFonts w:ascii="Arial" w:hAnsi="Arial" w:cs="Arial"/>
          <w:color w:val="000000"/>
          <w:sz w:val="20"/>
          <w:szCs w:val="20"/>
        </w:rPr>
        <w:t>5. Choose</w:t>
      </w:r>
      <w:r>
        <w:rPr>
          <w:rStyle w:val="apple-converted-space"/>
          <w:rFonts w:ascii="Arial" w:hAnsi="Arial" w:cs="Arial"/>
          <w:b/>
          <w:bCs/>
          <w:color w:val="000000"/>
          <w:sz w:val="20"/>
          <w:szCs w:val="20"/>
        </w:rPr>
        <w:t> </w:t>
      </w:r>
      <w:r>
        <w:rPr>
          <w:rStyle w:val="Strong"/>
          <w:rFonts w:ascii="Arial" w:hAnsi="Arial" w:cs="Arial"/>
          <w:color w:val="000000"/>
          <w:sz w:val="20"/>
          <w:szCs w:val="20"/>
        </w:rPr>
        <w:t>one organ</w:t>
      </w:r>
      <w:r>
        <w:rPr>
          <w:rStyle w:val="apple-converted-space"/>
          <w:rFonts w:ascii="Arial" w:hAnsi="Arial" w:cs="Arial"/>
          <w:color w:val="000000"/>
          <w:sz w:val="20"/>
          <w:szCs w:val="20"/>
        </w:rPr>
        <w:t> </w:t>
      </w:r>
      <w:r>
        <w:rPr>
          <w:rFonts w:ascii="Arial" w:hAnsi="Arial" w:cs="Arial"/>
          <w:color w:val="000000"/>
          <w:sz w:val="20"/>
          <w:szCs w:val="20"/>
        </w:rPr>
        <w:t>that you would find in the body cavity of the frog. Describe it in thorough detail, explain what it does, where it is located and how you would find it in the frog, you may want to sketch the organ to show its locations in relation to the other organs.</w:t>
      </w:r>
    </w:p>
    <w:p w:rsidR="005E42D1" w:rsidRDefault="005E42D1" w:rsidP="005E42D1">
      <w:pPr>
        <w:jc w:val="center"/>
      </w:pPr>
    </w:p>
    <w:sectPr w:rsidR="005E42D1" w:rsidSect="0074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77AC"/>
    <w:multiLevelType w:val="hybridMultilevel"/>
    <w:tmpl w:val="BA4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069E2"/>
    <w:multiLevelType w:val="hybridMultilevel"/>
    <w:tmpl w:val="A1A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2D1"/>
    <w:rsid w:val="000A0396"/>
    <w:rsid w:val="005E42D1"/>
    <w:rsid w:val="00740419"/>
    <w:rsid w:val="00CF2F58"/>
    <w:rsid w:val="00D2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2D1"/>
  </w:style>
  <w:style w:type="character" w:styleId="Hyperlink">
    <w:name w:val="Hyperlink"/>
    <w:basedOn w:val="DefaultParagraphFont"/>
    <w:uiPriority w:val="99"/>
    <w:unhideWhenUsed/>
    <w:rsid w:val="005E42D1"/>
    <w:rPr>
      <w:color w:val="0000FF"/>
      <w:u w:val="single"/>
    </w:rPr>
  </w:style>
  <w:style w:type="character" w:styleId="Strong">
    <w:name w:val="Strong"/>
    <w:basedOn w:val="DefaultParagraphFont"/>
    <w:uiPriority w:val="22"/>
    <w:qFormat/>
    <w:rsid w:val="005E42D1"/>
    <w:rPr>
      <w:b/>
      <w:bCs/>
    </w:rPr>
  </w:style>
</w:styles>
</file>

<file path=word/webSettings.xml><?xml version="1.0" encoding="utf-8"?>
<w:webSettings xmlns:r="http://schemas.openxmlformats.org/officeDocument/2006/relationships" xmlns:w="http://schemas.openxmlformats.org/wordprocessingml/2006/main">
  <w:divs>
    <w:div w:id="358092102">
      <w:bodyDiv w:val="1"/>
      <w:marLeft w:val="0"/>
      <w:marRight w:val="0"/>
      <w:marTop w:val="0"/>
      <w:marBottom w:val="0"/>
      <w:divBdr>
        <w:top w:val="none" w:sz="0" w:space="0" w:color="auto"/>
        <w:left w:val="none" w:sz="0" w:space="0" w:color="auto"/>
        <w:bottom w:val="none" w:sz="0" w:space="0" w:color="auto"/>
        <w:right w:val="none" w:sz="0" w:space="0" w:color="auto"/>
      </w:divBdr>
      <w:divsChild>
        <w:div w:id="70382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he.com/biosci/genbio/virtual_labs/BL_16/BL_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Krystina</dc:creator>
  <cp:lastModifiedBy>Krystina</cp:lastModifiedBy>
  <cp:revision>1</cp:revision>
  <cp:lastPrinted>2014-03-25T14:21:00Z</cp:lastPrinted>
  <dcterms:created xsi:type="dcterms:W3CDTF">2014-03-25T14:16:00Z</dcterms:created>
  <dcterms:modified xsi:type="dcterms:W3CDTF">2014-03-25T15:22:00Z</dcterms:modified>
</cp:coreProperties>
</file>